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0545F">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关于洛阳市总工会物业管理服务项目</w:t>
      </w:r>
    </w:p>
    <w:p w14:paraId="645BC82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采用单一来源采购方式的报告</w:t>
      </w:r>
    </w:p>
    <w:p w14:paraId="5FC9D62F">
      <w:pPr>
        <w:rPr>
          <w:rFonts w:hint="eastAsia" w:ascii="仿宋_GB2312" w:hAnsi="仿宋_GB2312" w:eastAsia="仿宋_GB2312" w:cs="仿宋_GB2312"/>
          <w:sz w:val="32"/>
          <w:szCs w:val="32"/>
          <w:lang w:val="en-US" w:eastAsia="zh-CN"/>
        </w:rPr>
      </w:pPr>
    </w:p>
    <w:p w14:paraId="1AAE3A9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市总项目采购工作领导小组：</w:t>
      </w:r>
    </w:p>
    <w:p w14:paraId="19B85011">
      <w:pPr>
        <w:spacing w:line="560" w:lineRule="exact"/>
        <w:ind w:firstLine="5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洛阳市总工会办公楼物业管理服务项目自2008年以来一直由</w:t>
      </w:r>
      <w:r>
        <w:rPr>
          <w:rFonts w:hint="eastAsia" w:ascii="仿宋_GB2312" w:hAnsi="仿宋_GB2312" w:eastAsia="仿宋_GB2312" w:cs="仿宋_GB2312"/>
          <w:sz w:val="32"/>
          <w:szCs w:val="32"/>
        </w:rPr>
        <w:t>洛阳市天盛物业管理有限公司</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洛阳市天盛物业管理有限公司</w:t>
      </w:r>
      <w:r>
        <w:rPr>
          <w:rFonts w:hint="eastAsia" w:ascii="仿宋_GB2312" w:hAnsi="仿宋_GB2312" w:eastAsia="仿宋_GB2312" w:cs="仿宋_GB2312"/>
          <w:sz w:val="32"/>
          <w:szCs w:val="32"/>
          <w:lang w:val="en-US" w:eastAsia="zh-CN"/>
        </w:rPr>
        <w:t>系</w:t>
      </w:r>
      <w:r>
        <w:rPr>
          <w:rFonts w:hint="eastAsia" w:ascii="仿宋_GB2312" w:hAnsi="仿宋_GB2312" w:eastAsia="仿宋_GB2312" w:cs="仿宋_GB2312"/>
          <w:sz w:val="32"/>
          <w:szCs w:val="32"/>
          <w:lang w:eastAsia="zh-CN"/>
        </w:rPr>
        <w:t>洛阳</w:t>
      </w:r>
      <w:r>
        <w:rPr>
          <w:rFonts w:hint="eastAsia" w:ascii="仿宋_GB2312" w:hAnsi="仿宋_GB2312" w:eastAsia="仿宋_GB2312" w:cs="仿宋_GB2312"/>
          <w:sz w:val="32"/>
          <w:szCs w:val="32"/>
        </w:rPr>
        <w:t>市职工活动中心</w:t>
      </w:r>
      <w:r>
        <w:rPr>
          <w:rFonts w:hint="eastAsia" w:ascii="仿宋_GB2312" w:hAnsi="仿宋_GB2312" w:eastAsia="仿宋_GB2312" w:cs="仿宋_GB2312"/>
          <w:sz w:val="32"/>
          <w:szCs w:val="32"/>
          <w:lang w:val="en-US" w:eastAsia="zh-CN"/>
        </w:rPr>
        <w:t>下设单位</w:t>
      </w:r>
      <w:r>
        <w:rPr>
          <w:rFonts w:hint="eastAsia" w:ascii="仿宋_GB2312" w:hAnsi="仿宋_GB2312" w:eastAsia="仿宋_GB2312" w:cs="仿宋_GB2312"/>
          <w:sz w:val="32"/>
          <w:szCs w:val="32"/>
        </w:rPr>
        <w:t>，工商注册时间为2007年12月5日，经营范围为物业管理服务、清洁用品的销售和停车管理服务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是国有性质物业管理公司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现申请选择洛阳市天盛物业管理有限公司作为2025年洛阳市总工会办公楼物业管理服务项目单一来源采购供应商。</w:t>
      </w:r>
    </w:p>
    <w:p w14:paraId="565C5A0A">
      <w:pPr>
        <w:keepNext w:val="0"/>
        <w:keepLines w:val="0"/>
        <w:pageBreakBefore w:val="0"/>
        <w:widowControl w:val="0"/>
        <w:kinsoku/>
        <w:wordWrap/>
        <w:overflowPunct/>
        <w:topLinePunct w:val="0"/>
        <w:autoSpaceDE/>
        <w:autoSpaceDN/>
        <w:bidi w:val="0"/>
        <w:adjustRightInd/>
        <w:snapToGrid/>
        <w:spacing w:line="560" w:lineRule="exact"/>
        <w:ind w:firstLine="961" w:firstLineChars="29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一、天盛物业成立的背景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2007年，根据市委关于党政机关事业单位清退临时用工人员的要求，市总于当年启动清退工作。由于市总当时的卫生保洁、安全保卫、设备维修、公车驾驶员等临时用工较多，为配合市总完成临时用工人员清退工作，根据中华全国总工会、国家工商行政管理局、国家税务局印发《关于工会兴办企业若干问题的规定》的通知（工总事字〔1992〕11号）“第一条：中华全国总工会、地方总工会、产业工会及具有社团法人资格的基层工会（以下简称工会），依据国家产业政策和国民经济发展的要求，可以兴办为职工生活服务的第三产业，也可以兴办国家政策允许、社会需要的其它企业。”经市总工会2007年11月26日主席办公会同意，市职工活动中心成立了“洛阳市天盛物业管理有限公司”，一方面为职工活动中心拓宽发展渠道、增加工作岗位、分流部分职工，缓解单位经济困难问题；另一方面负责市总的卫生保洁、安全保卫、设备维修等任务，以及处理清退市总工会自聘28人的善后工作。12月24日市总召开主席办公会研究确定机关清退的临时用工人员由物业公司全部接收</w:t>
      </w:r>
      <w:r>
        <w:rPr>
          <w:rFonts w:hint="eastAsia" w:ascii="仿宋_GB2312" w:hAnsi="仿宋_GB2312" w:eastAsia="仿宋_GB2312" w:cs="仿宋_GB2312"/>
          <w:sz w:val="32"/>
          <w:szCs w:val="32"/>
          <w:lang w:eastAsia="zh-CN"/>
        </w:rPr>
        <w:t>。</w:t>
      </w:r>
    </w:p>
    <w:p w14:paraId="17DBCC72">
      <w:pPr>
        <w:keepNext w:val="0"/>
        <w:keepLines w:val="0"/>
        <w:pageBreakBefore w:val="0"/>
        <w:widowControl w:val="0"/>
        <w:kinsoku/>
        <w:wordWrap/>
        <w:overflowPunct/>
        <w:topLinePunct w:val="0"/>
        <w:autoSpaceDE/>
        <w:autoSpaceDN/>
        <w:bidi w:val="0"/>
        <w:adjustRightInd/>
        <w:snapToGrid/>
        <w:spacing w:line="560" w:lineRule="exact"/>
        <w:ind w:firstLine="63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二、天盛物业的优势。</w:t>
      </w:r>
      <w:r>
        <w:rPr>
          <w:rFonts w:hint="eastAsia" w:ascii="仿宋_GB2312" w:hAnsi="仿宋_GB2312" w:eastAsia="仿宋_GB2312" w:cs="仿宋_GB2312"/>
          <w:sz w:val="32"/>
          <w:szCs w:val="32"/>
        </w:rPr>
        <w:t>洛阳市天盛物业管理有限公司是市总工会直属事业单位</w:t>
      </w:r>
      <w:r>
        <w:rPr>
          <w:rFonts w:hint="eastAsia" w:ascii="仿宋_GB2312" w:hAnsi="仿宋_GB2312" w:eastAsia="仿宋_GB2312" w:cs="仿宋_GB2312"/>
          <w:sz w:val="32"/>
          <w:szCs w:val="32"/>
          <w:lang w:val="en-US" w:eastAsia="zh-CN"/>
        </w:rPr>
        <w:t>洛阳市职工活动中心</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rPr>
        <w:t>，管理人员均为</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rPr>
        <w:t>事业人员，多数为共产党员。政治意识强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保密意识牢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队伍团结稳定，爱岗敬业，具有奉献精神。始终将社会效益、品牌</w:t>
      </w:r>
      <w:r>
        <w:rPr>
          <w:rFonts w:hint="eastAsia" w:ascii="仿宋_GB2312" w:hAnsi="仿宋_GB2312" w:eastAsia="仿宋_GB2312" w:cs="仿宋_GB2312"/>
          <w:sz w:val="32"/>
          <w:szCs w:val="32"/>
          <w:lang w:eastAsia="zh-CN"/>
        </w:rPr>
        <w:t>效益摆</w:t>
      </w:r>
      <w:r>
        <w:rPr>
          <w:rFonts w:hint="eastAsia" w:ascii="仿宋_GB2312" w:hAnsi="仿宋_GB2312" w:eastAsia="仿宋_GB2312" w:cs="仿宋_GB2312"/>
          <w:sz w:val="32"/>
          <w:szCs w:val="32"/>
        </w:rPr>
        <w:t>在首位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洛阳市天盛物业管理有限</w:t>
      </w:r>
      <w:r>
        <w:rPr>
          <w:rFonts w:hint="eastAsia" w:ascii="仿宋_GB2312" w:hAnsi="仿宋_GB2312" w:eastAsia="仿宋_GB2312" w:cs="仿宋_GB2312"/>
          <w:sz w:val="32"/>
          <w:szCs w:val="32"/>
        </w:rPr>
        <w:t>公司拥专业化的高素质管理队伍，部门主管以上管理人员均经过严格的专业培训，取得国家建设部颁发的物业管理资格证书。历年来，天盛物业公司管理的</w:t>
      </w:r>
      <w:r>
        <w:rPr>
          <w:rFonts w:hint="eastAsia" w:ascii="仿宋_GB2312" w:hAnsi="仿宋_GB2312" w:eastAsia="仿宋_GB2312" w:cs="仿宋_GB2312"/>
          <w:sz w:val="32"/>
          <w:szCs w:val="32"/>
          <w:lang w:eastAsia="zh-CN"/>
        </w:rPr>
        <w:t>项目单位</w:t>
      </w:r>
      <w:r>
        <w:rPr>
          <w:rFonts w:hint="eastAsia" w:ascii="仿宋_GB2312" w:hAnsi="仿宋_GB2312" w:eastAsia="仿宋_GB2312" w:cs="仿宋_GB2312"/>
          <w:sz w:val="32"/>
          <w:szCs w:val="32"/>
        </w:rPr>
        <w:t>先后荣获“市级优秀物业管理大厦”“市级优秀住宅小区”等</w:t>
      </w:r>
      <w:r>
        <w:rPr>
          <w:rFonts w:hint="eastAsia" w:ascii="仿宋_GB2312" w:hAnsi="仿宋_GB2312" w:eastAsia="仿宋_GB2312" w:cs="仿宋_GB2312"/>
          <w:sz w:val="32"/>
          <w:szCs w:val="32"/>
          <w:lang w:eastAsia="zh-CN"/>
        </w:rPr>
        <w:t>荣誉称号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多年的物业服务</w:t>
      </w:r>
      <w:r>
        <w:rPr>
          <w:rFonts w:hint="eastAsia" w:ascii="仿宋_GB2312" w:hAnsi="仿宋_GB2312" w:eastAsia="仿宋_GB2312" w:cs="仿宋_GB2312"/>
          <w:sz w:val="32"/>
          <w:szCs w:val="32"/>
        </w:rPr>
        <w:t>赢得了各</w:t>
      </w:r>
      <w:r>
        <w:rPr>
          <w:rFonts w:hint="eastAsia" w:ascii="仿宋_GB2312" w:hAnsi="仿宋_GB2312" w:eastAsia="仿宋_GB2312" w:cs="仿宋_GB2312"/>
          <w:sz w:val="32"/>
          <w:szCs w:val="32"/>
          <w:lang w:eastAsia="zh-CN"/>
        </w:rPr>
        <w:t>业主单位</w:t>
      </w:r>
      <w:r>
        <w:rPr>
          <w:rFonts w:hint="eastAsia" w:ascii="仿宋_GB2312" w:hAnsi="仿宋_GB2312" w:eastAsia="仿宋_GB2312" w:cs="仿宋_GB2312"/>
          <w:sz w:val="32"/>
          <w:szCs w:val="32"/>
        </w:rPr>
        <w:t>的信赖</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高度评价。</w:t>
      </w:r>
    </w:p>
    <w:p w14:paraId="1ADC1B9F">
      <w:pPr>
        <w:pStyle w:val="3"/>
        <w:ind w:firstLine="643" w:firstLineChars="200"/>
        <w:rPr>
          <w:rFonts w:hint="eastAsia" w:ascii="仿宋_GB2312" w:hAnsi="仿宋_GB2312" w:eastAsia="仿宋_GB2312" w:cs="仿宋_GB2312"/>
          <w:sz w:val="32"/>
          <w:szCs w:val="32"/>
          <w:lang w:eastAsia="zh-CN"/>
        </w:rPr>
      </w:pPr>
      <w:r>
        <w:rPr>
          <w:rFonts w:hint="eastAsia" w:hAnsi="仿宋_GB2312" w:cs="仿宋_GB2312"/>
          <w:b/>
          <w:bCs/>
          <w:sz w:val="32"/>
          <w:szCs w:val="32"/>
          <w:lang w:val="en-US" w:eastAsia="zh-CN"/>
        </w:rPr>
        <w:t>三</w:t>
      </w:r>
      <w:r>
        <w:rPr>
          <w:rFonts w:hint="eastAsia" w:ascii="仿宋_GB2312" w:hAnsi="仿宋_GB2312" w:eastAsia="仿宋_GB2312" w:cs="仿宋_GB2312"/>
          <w:b/>
          <w:bCs/>
          <w:sz w:val="32"/>
          <w:szCs w:val="32"/>
          <w:lang w:val="en-US" w:eastAsia="zh-CN"/>
        </w:rPr>
        <w:t>、天盛物业作为单一来源采购供应商依据。</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河南省总工会办公室豫工办(2023)17号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关于印发《河南省总工会坚持公益性服务性方向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推进职工服务阵地社会化市场化运作实施细则(试行)》《试点工作方案》的通知</w:t>
      </w:r>
      <w:r>
        <w:rPr>
          <w:rFonts w:hint="eastAsia" w:ascii="仿宋_GB2312" w:hAnsi="仿宋_GB2312" w:eastAsia="仿宋_GB2312" w:cs="仿宋_GB2312"/>
          <w:sz w:val="32"/>
          <w:szCs w:val="32"/>
          <w:lang w:val="en-US" w:eastAsia="zh-CN"/>
        </w:rPr>
        <w:t>的第四章第八条实施社会化、市场化运作通过以下方式进行：（一）</w:t>
      </w:r>
      <w:r>
        <w:rPr>
          <w:rFonts w:hint="eastAsia" w:ascii="仿宋_GB2312" w:hAnsi="仿宋_GB2312" w:eastAsia="仿宋_GB2312" w:cs="仿宋_GB2312"/>
          <w:sz w:val="32"/>
          <w:szCs w:val="32"/>
          <w:lang w:eastAsia="zh-CN"/>
        </w:rPr>
        <w:t>加强对内合作。工会系统内阵地之间的资源整合与业务合作，以共建、共享、共赢为目标，建立健全业务合作长效机制，实现资源共享、优势互补、工作联动。对内合作可以直接洽谈并按照工会资产管理权限研究确定。可以围绕某个具体项目或项目组合进行合作，也可以预先不设定项目，直接建立长效性的合作机制；可以是本区域范围内阵地之间的合作，也可以是跨区域、跨层级</w:t>
      </w:r>
      <w:r>
        <w:rPr>
          <w:rFonts w:hint="eastAsia" w:ascii="仿宋_GB2312" w:hAnsi="仿宋_GB2312" w:eastAsia="仿宋_GB2312" w:cs="仿宋_GB2312"/>
          <w:sz w:val="32"/>
          <w:szCs w:val="32"/>
          <w:lang w:val="en-US" w:eastAsia="zh-CN"/>
        </w:rPr>
        <w:t>阵</w:t>
      </w:r>
      <w:r>
        <w:rPr>
          <w:rFonts w:hint="eastAsia" w:ascii="仿宋_GB2312" w:hAnsi="仿宋_GB2312" w:eastAsia="仿宋_GB2312" w:cs="仿宋_GB2312"/>
          <w:sz w:val="32"/>
          <w:szCs w:val="32"/>
          <w:lang w:eastAsia="zh-CN"/>
        </w:rPr>
        <w:t>地之间的合作。</w:t>
      </w:r>
    </w:p>
    <w:p w14:paraId="5BD09BE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综上，洛阳市天盛物业管理有限公司是一家</w:t>
      </w:r>
      <w:r>
        <w:rPr>
          <w:rFonts w:hint="eastAsia" w:ascii="仿宋_GB2312" w:hAnsi="仿宋_GB2312" w:eastAsia="仿宋_GB2312" w:cs="仿宋_GB2312"/>
          <w:sz w:val="32"/>
          <w:szCs w:val="32"/>
        </w:rPr>
        <w:t>政治意识强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保密意识牢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队伍团结稳定，爱岗敬业，</w:t>
      </w:r>
      <w:r>
        <w:rPr>
          <w:rFonts w:hint="eastAsia" w:ascii="仿宋_GB2312" w:hAnsi="仿宋_GB2312" w:eastAsia="仿宋_GB2312" w:cs="仿宋_GB2312"/>
          <w:sz w:val="32"/>
          <w:szCs w:val="32"/>
          <w:lang w:val="en-US" w:eastAsia="zh-CN"/>
        </w:rPr>
        <w:t>在物业服务项目中有着专业化人才、规范化管理的优秀团队。</w:t>
      </w:r>
    </w:p>
    <w:p w14:paraId="7329C327">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请市总项目采购工作领导小组审查确定。</w:t>
      </w:r>
    </w:p>
    <w:p w14:paraId="23E19486">
      <w:pPr>
        <w:ind w:firstLine="640"/>
        <w:rPr>
          <w:rFonts w:hint="eastAsia" w:ascii="仿宋_GB2312" w:hAnsi="仿宋_GB2312" w:eastAsia="仿宋_GB2312" w:cs="仿宋_GB2312"/>
          <w:sz w:val="32"/>
          <w:szCs w:val="32"/>
          <w:lang w:val="en-US" w:eastAsia="zh-CN"/>
        </w:rPr>
      </w:pPr>
    </w:p>
    <w:p w14:paraId="73F1E54A">
      <w:pPr>
        <w:wordWrap w:val="0"/>
        <w:ind w:firstLine="64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洛阳市总工会办公室  </w:t>
      </w:r>
    </w:p>
    <w:p w14:paraId="2ED31FDE">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3月 18日</w:t>
      </w:r>
    </w:p>
    <w:p w14:paraId="2386D3CF">
      <w:pPr>
        <w:rPr>
          <w:rFonts w:hint="eastAsia" w:ascii="仿宋_GB2312" w:hAnsi="仿宋_GB2312" w:eastAsia="仿宋_GB2312" w:cs="仿宋_GB2312"/>
          <w:sz w:val="32"/>
          <w:szCs w:val="32"/>
        </w:rPr>
      </w:pPr>
    </w:p>
    <w:p w14:paraId="1EAC51B8">
      <w:pPr>
        <w:rPr>
          <w:rFonts w:hint="eastAsia" w:ascii="仿宋_GB2312" w:hAnsi="仿宋_GB2312" w:eastAsia="仿宋_GB2312" w:cs="仿宋_GB2312"/>
          <w:sz w:val="32"/>
          <w:szCs w:val="32"/>
        </w:rPr>
      </w:pPr>
    </w:p>
    <w:p w14:paraId="62748445">
      <w:pPr>
        <w:rPr>
          <w:rFonts w:hint="eastAsia" w:ascii="仿宋_GB2312" w:hAnsi="仿宋_GB2312" w:eastAsia="仿宋_GB2312" w:cs="仿宋_GB2312"/>
          <w:sz w:val="32"/>
          <w:szCs w:val="32"/>
        </w:rPr>
      </w:pPr>
    </w:p>
    <w:p w14:paraId="2126C012">
      <w:pPr>
        <w:rPr>
          <w:rFonts w:hint="eastAsia" w:ascii="仿宋_GB2312" w:hAnsi="仿宋_GB2312" w:eastAsia="仿宋_GB2312" w:cs="仿宋_GB2312"/>
          <w:sz w:val="32"/>
          <w:szCs w:val="32"/>
        </w:rPr>
      </w:pPr>
    </w:p>
    <w:p w14:paraId="4C4238CB">
      <w:pPr>
        <w:pStyle w:val="2"/>
        <w:rPr>
          <w:rFonts w:hint="eastAsia" w:ascii="仿宋_GB2312" w:hAnsi="仿宋_GB2312" w:eastAsia="仿宋_GB2312" w:cs="仿宋_GB2312"/>
          <w:sz w:val="32"/>
          <w:szCs w:val="32"/>
        </w:rPr>
      </w:pPr>
    </w:p>
    <w:p w14:paraId="372AD7A8">
      <w:pPr>
        <w:pStyle w:val="3"/>
        <w:rPr>
          <w:rFonts w:hint="eastAsia" w:ascii="仿宋_GB2312" w:hAnsi="仿宋_GB2312" w:eastAsia="仿宋_GB2312" w:cs="仿宋_GB2312"/>
          <w:sz w:val="32"/>
          <w:szCs w:val="32"/>
        </w:rPr>
      </w:pPr>
    </w:p>
    <w:sectPr>
      <w:pgSz w:w="11906" w:h="16838"/>
      <w:pgMar w:top="1701" w:right="1417" w:bottom="1587" w:left="141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54763"/>
    <w:rsid w:val="01805D0E"/>
    <w:rsid w:val="069803BA"/>
    <w:rsid w:val="072260FE"/>
    <w:rsid w:val="0FBC62D3"/>
    <w:rsid w:val="288E323D"/>
    <w:rsid w:val="2B554763"/>
    <w:rsid w:val="3FE92A72"/>
    <w:rsid w:val="43B173DF"/>
    <w:rsid w:val="50335861"/>
    <w:rsid w:val="64022054"/>
    <w:rsid w:val="6E0D0606"/>
    <w:rsid w:val="7EA750A4"/>
    <w:rsid w:val="FF7FA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3">
    <w:name w:val="表格文字"/>
    <w:qFormat/>
    <w:uiPriority w:val="0"/>
    <w:pPr>
      <w:widowControl w:val="0"/>
      <w:adjustRightInd w:val="0"/>
      <w:spacing w:line="420" w:lineRule="atLeast"/>
      <w:textAlignment w:val="baseline"/>
    </w:pPr>
    <w:rPr>
      <w:rFonts w:ascii="仿宋_GB2312"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1315</Words>
  <Characters>1351</Characters>
  <Lines>0</Lines>
  <Paragraphs>0</Paragraphs>
  <TotalTime>9</TotalTime>
  <ScaleCrop>false</ScaleCrop>
  <LinksUpToDate>false</LinksUpToDate>
  <CharactersWithSpaces>1387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2025-09-03T11:17:00Z</dcterms:created>
  <dc:creator>张强</dc:creator>
  <cp:lastModifiedBy>          </cp:lastModifiedBy>
  <dcterms:modified xsi:type="dcterms:W3CDTF">2026-03-19T02:14:10Z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9CB084604A95490986AD3D62B695F02B_13</vt:lpwstr>
  </property>
  <property fmtid="{D5CDD505-2E9C-101B-9397-08002B2CF9AE}" pid="4" name="KSOTemplateDocerSaveRecord">
    <vt:lpwstr>eyJoZGlkIjoiYjk2NDc5OWYxMTY4ZDM2MDRkYTk3NDNlZjdiMmQ1NmIiLCJ1c2VySWQiOiI0NDgxNzM2MzMifQ==</vt:lpwstr>
  </property>
</Properties>
</file>